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C1" w:rsidRDefault="009F0624" w:rsidP="00232C5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Тренинг</w:t>
      </w:r>
      <w:r w:rsidR="00232C53">
        <w:rPr>
          <w:rFonts w:ascii="Times New Roman" w:hAnsi="Times New Roman" w:cs="Times New Roman"/>
          <w:b/>
          <w:sz w:val="28"/>
          <w:szCs w:val="28"/>
        </w:rPr>
        <w:t>: «Предупреждение и профилактика употребления ПАВ»</w:t>
      </w:r>
    </w:p>
    <w:p w:rsidR="00232C53" w:rsidRDefault="00232C53" w:rsidP="00232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тренинга: снизить вероятность употребления подростками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 (ПАВ).</w:t>
      </w:r>
    </w:p>
    <w:p w:rsidR="00232C53" w:rsidRDefault="00232C53" w:rsidP="00232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32C53" w:rsidRDefault="00232C53" w:rsidP="00232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выявить отношение подростков к употреблению ПАВ;</w:t>
      </w:r>
    </w:p>
    <w:p w:rsidR="00232C53" w:rsidRDefault="00232C53" w:rsidP="00232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проинформировать подростков о вреде ПАВ, и пагубном воздействии зависимостей;</w:t>
      </w:r>
    </w:p>
    <w:p w:rsidR="00232C53" w:rsidRDefault="00232C53" w:rsidP="00232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2146">
        <w:rPr>
          <w:rFonts w:ascii="Times New Roman" w:hAnsi="Times New Roman" w:cs="Times New Roman"/>
          <w:sz w:val="28"/>
          <w:szCs w:val="28"/>
        </w:rPr>
        <w:t xml:space="preserve">познакомить подростков с эффектами группового давления и </w:t>
      </w:r>
      <w:proofErr w:type="spellStart"/>
      <w:r w:rsidR="00F92146">
        <w:rPr>
          <w:rFonts w:ascii="Times New Roman" w:hAnsi="Times New Roman" w:cs="Times New Roman"/>
          <w:sz w:val="28"/>
          <w:szCs w:val="28"/>
        </w:rPr>
        <w:t>конформности</w:t>
      </w:r>
      <w:proofErr w:type="spellEnd"/>
      <w:r w:rsidR="00F92146">
        <w:rPr>
          <w:rFonts w:ascii="Times New Roman" w:hAnsi="Times New Roman" w:cs="Times New Roman"/>
          <w:sz w:val="28"/>
          <w:szCs w:val="28"/>
        </w:rPr>
        <w:t>;</w:t>
      </w:r>
    </w:p>
    <w:p w:rsidR="00997BD9" w:rsidRDefault="00F92146" w:rsidP="00232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с подростк</w:t>
      </w:r>
      <w:r w:rsidR="00997BD9">
        <w:rPr>
          <w:rFonts w:ascii="Times New Roman" w:hAnsi="Times New Roman" w:cs="Times New Roman"/>
          <w:sz w:val="28"/>
          <w:szCs w:val="28"/>
        </w:rPr>
        <w:t>ами мотивацию употребления ПАВ.</w:t>
      </w:r>
    </w:p>
    <w:p w:rsidR="00997BD9" w:rsidRPr="00232C53" w:rsidRDefault="00997BD9" w:rsidP="00232C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идея: воздействие на подростков </w:t>
      </w:r>
      <w:r w:rsidR="00B63312">
        <w:rPr>
          <w:rFonts w:ascii="Times New Roman" w:hAnsi="Times New Roman" w:cs="Times New Roman"/>
          <w:sz w:val="28"/>
          <w:szCs w:val="28"/>
        </w:rPr>
        <w:t>через косвенные пути влияния</w:t>
      </w:r>
      <w:r>
        <w:rPr>
          <w:rFonts w:ascii="Times New Roman" w:hAnsi="Times New Roman" w:cs="Times New Roman"/>
          <w:sz w:val="28"/>
          <w:szCs w:val="28"/>
        </w:rPr>
        <w:t xml:space="preserve"> («циркулярное кружение» мнений в группе, при котором её члены убеждают сами себя). </w:t>
      </w:r>
      <w:bookmarkStart w:id="0" w:name="_GoBack"/>
      <w:bookmarkEnd w:id="0"/>
    </w:p>
    <w:sectPr w:rsidR="00997BD9" w:rsidRPr="00232C53" w:rsidSect="00AC4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C53"/>
    <w:rsid w:val="00232C53"/>
    <w:rsid w:val="00997BD9"/>
    <w:rsid w:val="009F0624"/>
    <w:rsid w:val="00AC4EE9"/>
    <w:rsid w:val="00B63312"/>
    <w:rsid w:val="00D45AC1"/>
    <w:rsid w:val="00F9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2020-08-24T12:08:00Z</dcterms:created>
  <dcterms:modified xsi:type="dcterms:W3CDTF">2020-08-26T13:59:00Z</dcterms:modified>
</cp:coreProperties>
</file>