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6CDC" w14:textId="7716E127" w:rsidR="000F6ADB" w:rsidRPr="009B5713" w:rsidRDefault="00D50F7D" w:rsidP="00D50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713">
        <w:rPr>
          <w:rFonts w:ascii="Times New Roman" w:hAnsi="Times New Roman" w:cs="Times New Roman"/>
          <w:b/>
          <w:sz w:val="24"/>
          <w:szCs w:val="24"/>
        </w:rPr>
        <w:t>Истоки агрессии в семье и обществе</w:t>
      </w:r>
      <w:r w:rsidR="00553E9C">
        <w:rPr>
          <w:rFonts w:ascii="Times New Roman" w:hAnsi="Times New Roman" w:cs="Times New Roman"/>
          <w:b/>
          <w:sz w:val="24"/>
          <w:szCs w:val="24"/>
        </w:rPr>
        <w:t>.</w:t>
      </w:r>
    </w:p>
    <w:p w14:paraId="76D82A15" w14:textId="77777777" w:rsidR="00D50F7D" w:rsidRPr="009B5713" w:rsidRDefault="00D50F7D" w:rsidP="00D50F7D">
      <w:pPr>
        <w:rPr>
          <w:rFonts w:ascii="Times New Roman" w:hAnsi="Times New Roman" w:cs="Times New Roman"/>
          <w:sz w:val="24"/>
          <w:szCs w:val="24"/>
        </w:rPr>
      </w:pPr>
      <w:r w:rsidRPr="009B5713">
        <w:rPr>
          <w:rFonts w:ascii="Times New Roman" w:hAnsi="Times New Roman" w:cs="Times New Roman"/>
          <w:sz w:val="24"/>
          <w:szCs w:val="24"/>
        </w:rPr>
        <w:t xml:space="preserve">Под агрессией мы понимаем поведение человека, приносящее физический и моральный ущерб другим людям или вызывающие у них отрицательные переживания, состояния страха, напряженности. </w:t>
      </w:r>
    </w:p>
    <w:p w14:paraId="5DD352B3" w14:textId="77777777" w:rsidR="00D50F7D" w:rsidRPr="009B5713" w:rsidRDefault="00D50F7D" w:rsidP="00D50F7D">
      <w:pPr>
        <w:rPr>
          <w:rFonts w:ascii="Times New Roman" w:hAnsi="Times New Roman" w:cs="Times New Roman"/>
          <w:sz w:val="24"/>
          <w:szCs w:val="24"/>
        </w:rPr>
      </w:pPr>
      <w:r w:rsidRPr="009B5713">
        <w:rPr>
          <w:rFonts w:ascii="Times New Roman" w:hAnsi="Times New Roman" w:cs="Times New Roman"/>
          <w:sz w:val="24"/>
          <w:szCs w:val="24"/>
        </w:rPr>
        <w:t>Агрессия- способ выражения гнева или протеста. В основе лежит боль, унижение, обида или страх, которые, в свою очередь, возникают в потребности внимания и нужности другим окружающим людям.</w:t>
      </w:r>
    </w:p>
    <w:p w14:paraId="0F188C99" w14:textId="77777777" w:rsidR="00D50F7D" w:rsidRDefault="00D50F7D" w:rsidP="00D50F7D">
      <w:pPr>
        <w:rPr>
          <w:rFonts w:ascii="Times New Roman" w:hAnsi="Times New Roman" w:cs="Times New Roman"/>
          <w:sz w:val="24"/>
          <w:szCs w:val="24"/>
        </w:rPr>
      </w:pPr>
      <w:r w:rsidRPr="009B5713">
        <w:rPr>
          <w:rFonts w:ascii="Times New Roman" w:hAnsi="Times New Roman" w:cs="Times New Roman"/>
          <w:sz w:val="24"/>
          <w:szCs w:val="24"/>
        </w:rPr>
        <w:t>Агрессивное поведение у детей – это своеобразный сигнал о помощи, о внимании к внутреннему миру, в котором накопилось огромное количество отрицательных эмоц</w:t>
      </w:r>
      <w:r w:rsidR="000579ED" w:rsidRPr="009B5713">
        <w:rPr>
          <w:rFonts w:ascii="Times New Roman" w:hAnsi="Times New Roman" w:cs="Times New Roman"/>
          <w:sz w:val="24"/>
          <w:szCs w:val="24"/>
        </w:rPr>
        <w:t>ий, с кот</w:t>
      </w:r>
      <w:r w:rsidRPr="009B5713">
        <w:rPr>
          <w:rFonts w:ascii="Times New Roman" w:hAnsi="Times New Roman" w:cs="Times New Roman"/>
          <w:sz w:val="24"/>
          <w:szCs w:val="24"/>
        </w:rPr>
        <w:t xml:space="preserve">орыми не в состоянии </w:t>
      </w:r>
      <w:r w:rsidR="000579ED" w:rsidRPr="009B5713">
        <w:rPr>
          <w:rFonts w:ascii="Times New Roman" w:hAnsi="Times New Roman" w:cs="Times New Roman"/>
          <w:sz w:val="24"/>
          <w:szCs w:val="24"/>
        </w:rPr>
        <w:t>справится сам ребенок.</w:t>
      </w:r>
    </w:p>
    <w:p w14:paraId="3BD68ED1" w14:textId="77777777" w:rsidR="00112B7C" w:rsidRDefault="00112B7C" w:rsidP="00D50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агрессии много поведенческих проявлений: удары, крик,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раздражительность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нетерпеливость, аутоагрессия, игнорирование и оскорбление. Таким образом агрессия присуща всем, это не только драки, это гораздо более широкое явление. </w:t>
      </w:r>
    </w:p>
    <w:p w14:paraId="3131BB79" w14:textId="77777777" w:rsidR="00086134" w:rsidRDefault="00A91257" w:rsidP="00D50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причины агрессивного поведения:</w:t>
      </w:r>
    </w:p>
    <w:p w14:paraId="5BF1D8BD" w14:textId="77777777" w:rsidR="00086134" w:rsidRDefault="00086134" w:rsidP="00D50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1257">
        <w:rPr>
          <w:rFonts w:ascii="Times New Roman" w:hAnsi="Times New Roman" w:cs="Times New Roman"/>
          <w:sz w:val="24"/>
          <w:szCs w:val="24"/>
        </w:rPr>
        <w:t>Семья, в которой нормой является демонстрация агрессивного поведения. Это угрозы отца матери или угрозы родителей своему ребенку, бабушкам, дедушкам, живущим рядом.</w:t>
      </w:r>
    </w:p>
    <w:p w14:paraId="6814A4F2" w14:textId="77777777" w:rsidR="00086134" w:rsidRDefault="00086134" w:rsidP="00D50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1257">
        <w:rPr>
          <w:rFonts w:ascii="Times New Roman" w:hAnsi="Times New Roman" w:cs="Times New Roman"/>
          <w:sz w:val="24"/>
          <w:szCs w:val="24"/>
        </w:rPr>
        <w:t>дефицит родительского внимания, потребность в родительской любви.</w:t>
      </w:r>
    </w:p>
    <w:p w14:paraId="7B08D365" w14:textId="77777777" w:rsidR="00086134" w:rsidRDefault="00086134" w:rsidP="00D50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1257">
        <w:rPr>
          <w:rFonts w:ascii="Times New Roman" w:hAnsi="Times New Roman" w:cs="Times New Roman"/>
          <w:sz w:val="24"/>
          <w:szCs w:val="24"/>
        </w:rPr>
        <w:t>демонстрация сцен насилия</w:t>
      </w:r>
      <w:r w:rsidR="000157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1257">
        <w:rPr>
          <w:rFonts w:ascii="Times New Roman" w:hAnsi="Times New Roman" w:cs="Times New Roman"/>
          <w:sz w:val="24"/>
          <w:szCs w:val="24"/>
        </w:rPr>
        <w:t>( СМИ</w:t>
      </w:r>
      <w:proofErr w:type="gramEnd"/>
      <w:r w:rsidR="00A91257">
        <w:rPr>
          <w:rFonts w:ascii="Times New Roman" w:hAnsi="Times New Roman" w:cs="Times New Roman"/>
          <w:sz w:val="24"/>
          <w:szCs w:val="24"/>
        </w:rPr>
        <w:t>, фильмы, компьютерные игры)</w:t>
      </w:r>
    </w:p>
    <w:p w14:paraId="1CA2B0B8" w14:textId="77777777" w:rsidR="00086134" w:rsidRDefault="00086134" w:rsidP="00D50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1257">
        <w:rPr>
          <w:rFonts w:ascii="Times New Roman" w:hAnsi="Times New Roman" w:cs="Times New Roman"/>
          <w:sz w:val="24"/>
          <w:szCs w:val="24"/>
        </w:rPr>
        <w:t>нестабильная социально-экономическая обстановка</w:t>
      </w:r>
    </w:p>
    <w:p w14:paraId="28625365" w14:textId="77777777" w:rsidR="00086134" w:rsidRDefault="00086134" w:rsidP="00D50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1257">
        <w:rPr>
          <w:rFonts w:ascii="Times New Roman" w:hAnsi="Times New Roman" w:cs="Times New Roman"/>
          <w:sz w:val="24"/>
          <w:szCs w:val="24"/>
        </w:rPr>
        <w:t>индивидуальные особенности ребенка</w:t>
      </w:r>
      <w:r w:rsidR="000157A6">
        <w:rPr>
          <w:rFonts w:ascii="Times New Roman" w:hAnsi="Times New Roman" w:cs="Times New Roman"/>
          <w:sz w:val="24"/>
          <w:szCs w:val="24"/>
        </w:rPr>
        <w:t xml:space="preserve"> </w:t>
      </w:r>
      <w:r w:rsidR="00A91257">
        <w:rPr>
          <w:rFonts w:ascii="Times New Roman" w:hAnsi="Times New Roman" w:cs="Times New Roman"/>
          <w:sz w:val="24"/>
          <w:szCs w:val="24"/>
        </w:rPr>
        <w:t>(особенности развития</w:t>
      </w:r>
      <w:r w:rsidR="000157A6">
        <w:rPr>
          <w:rFonts w:ascii="Times New Roman" w:hAnsi="Times New Roman" w:cs="Times New Roman"/>
          <w:sz w:val="24"/>
          <w:szCs w:val="24"/>
        </w:rPr>
        <w:t>, здоровья).</w:t>
      </w:r>
    </w:p>
    <w:p w14:paraId="5F260748" w14:textId="77777777" w:rsidR="00112B7C" w:rsidRDefault="00112B7C" w:rsidP="00D50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Родителям необходимо придерживаться одного стиля воспитания в семье. Ликвидировать все агрессивные формы поведения </w:t>
      </w:r>
      <w:r w:rsidR="00F00409">
        <w:rPr>
          <w:rFonts w:ascii="Times New Roman" w:hAnsi="Times New Roman" w:cs="Times New Roman"/>
          <w:sz w:val="24"/>
          <w:szCs w:val="24"/>
        </w:rPr>
        <w:t>среди близких ребенку людей. Не наказывать ребенка физически. Не нужно учить ребенка подавлять свой гнев, загоняя его в себя. Детям нужно разрешить выражать свои чувства.</w:t>
      </w:r>
    </w:p>
    <w:p w14:paraId="50F23AD5" w14:textId="77777777" w:rsidR="000157A6" w:rsidRDefault="000157A6" w:rsidP="00D50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Мы, как никогда, часто сталкиваемся с разгулом агрессии не только в обществе, но и наблюдаем пропаганду агрессии с экранов телевизоров, мобильных телефонов, </w:t>
      </w:r>
      <w:r w:rsidR="00F00409">
        <w:rPr>
          <w:rFonts w:ascii="Times New Roman" w:hAnsi="Times New Roman" w:cs="Times New Roman"/>
          <w:sz w:val="24"/>
          <w:szCs w:val="24"/>
        </w:rPr>
        <w:t xml:space="preserve">компьютеров. </w:t>
      </w:r>
    </w:p>
    <w:p w14:paraId="77C7E9DF" w14:textId="77777777" w:rsidR="00F00409" w:rsidRDefault="00F00409" w:rsidP="00D50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Жестокость </w:t>
      </w:r>
      <w:r w:rsidR="004D25D1">
        <w:rPr>
          <w:rFonts w:ascii="Times New Roman" w:hAnsi="Times New Roman" w:cs="Times New Roman"/>
          <w:sz w:val="24"/>
          <w:szCs w:val="24"/>
        </w:rPr>
        <w:t xml:space="preserve">процветает там, где царит равнодушие. </w:t>
      </w:r>
      <w:r w:rsidR="006403CE">
        <w:rPr>
          <w:rFonts w:ascii="Times New Roman" w:hAnsi="Times New Roman" w:cs="Times New Roman"/>
          <w:sz w:val="24"/>
          <w:szCs w:val="24"/>
        </w:rPr>
        <w:t>Творите только добрые дела!</w:t>
      </w:r>
    </w:p>
    <w:p w14:paraId="7EF41B97" w14:textId="77777777" w:rsidR="00942F57" w:rsidRPr="00942F57" w:rsidRDefault="00942F57" w:rsidP="00942F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F57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</w:p>
    <w:p w14:paraId="75D378BF" w14:textId="77777777" w:rsidR="00942F57" w:rsidRPr="00942F57" w:rsidRDefault="00942F57" w:rsidP="00942F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F57">
        <w:rPr>
          <w:rFonts w:ascii="Times New Roman" w:hAnsi="Times New Roman" w:cs="Times New Roman"/>
          <w:sz w:val="24"/>
          <w:szCs w:val="24"/>
        </w:rPr>
        <w:t>МБУ «ЦПП»</w:t>
      </w:r>
    </w:p>
    <w:p w14:paraId="4CCC3232" w14:textId="77777777" w:rsidR="00942F57" w:rsidRPr="00942F57" w:rsidRDefault="00942F57" w:rsidP="00942F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42F57">
        <w:rPr>
          <w:rFonts w:ascii="Times New Roman" w:hAnsi="Times New Roman" w:cs="Times New Roman"/>
          <w:sz w:val="24"/>
          <w:szCs w:val="24"/>
        </w:rPr>
        <w:t>Килиджан</w:t>
      </w:r>
      <w:proofErr w:type="spellEnd"/>
      <w:r w:rsidRPr="00942F57">
        <w:rPr>
          <w:rFonts w:ascii="Times New Roman" w:hAnsi="Times New Roman" w:cs="Times New Roman"/>
          <w:sz w:val="24"/>
          <w:szCs w:val="24"/>
        </w:rPr>
        <w:t xml:space="preserve"> С.С.</w:t>
      </w:r>
    </w:p>
    <w:p w14:paraId="4B6410D0" w14:textId="77777777" w:rsidR="00674655" w:rsidRDefault="00674655" w:rsidP="000157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CA702F" w14:textId="77777777" w:rsidR="00A91257" w:rsidRPr="009B5713" w:rsidRDefault="00A91257" w:rsidP="00D50F7D">
      <w:pPr>
        <w:rPr>
          <w:rFonts w:ascii="Times New Roman" w:hAnsi="Times New Roman" w:cs="Times New Roman"/>
          <w:sz w:val="28"/>
          <w:szCs w:val="28"/>
        </w:rPr>
      </w:pPr>
    </w:p>
    <w:sectPr w:rsidR="00A91257" w:rsidRPr="009B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AE8"/>
    <w:rsid w:val="000157A6"/>
    <w:rsid w:val="000579ED"/>
    <w:rsid w:val="00086134"/>
    <w:rsid w:val="000F6ADB"/>
    <w:rsid w:val="00112B7C"/>
    <w:rsid w:val="004D25D1"/>
    <w:rsid w:val="00553E9C"/>
    <w:rsid w:val="00580550"/>
    <w:rsid w:val="006403CE"/>
    <w:rsid w:val="00674655"/>
    <w:rsid w:val="007D4AE8"/>
    <w:rsid w:val="008B7973"/>
    <w:rsid w:val="00942F57"/>
    <w:rsid w:val="00955199"/>
    <w:rsid w:val="009B5713"/>
    <w:rsid w:val="00A91257"/>
    <w:rsid w:val="00D50F7D"/>
    <w:rsid w:val="00F0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4A8A"/>
  <w15:docId w15:val="{C880F7DF-911E-4297-9CB3-ECF73A43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ЦППП</dc:creator>
  <cp:keywords/>
  <dc:description/>
  <cp:lastModifiedBy>Мария Адельшинова</cp:lastModifiedBy>
  <cp:revision>13</cp:revision>
  <cp:lastPrinted>2021-05-28T07:34:00Z</cp:lastPrinted>
  <dcterms:created xsi:type="dcterms:W3CDTF">2021-05-28T07:23:00Z</dcterms:created>
  <dcterms:modified xsi:type="dcterms:W3CDTF">2022-12-07T06:50:00Z</dcterms:modified>
</cp:coreProperties>
</file>